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6C" w:rsidRPr="002D5791" w:rsidRDefault="00010983" w:rsidP="00563F6C">
      <w:pPr>
        <w:spacing w:line="336" w:lineRule="atLeast"/>
        <w:rPr>
          <w:rFonts w:ascii="Comic Sans MS" w:hAnsi="Comic Sans MS" w:cs="Arial"/>
          <w:b/>
          <w:sz w:val="40"/>
          <w:szCs w:val="40"/>
        </w:rPr>
      </w:pPr>
      <w:bookmarkStart w:id="0" w:name="Article11"/>
      <w:bookmarkStart w:id="1" w:name="_GoBack"/>
      <w:bookmarkEnd w:id="1"/>
      <w:r w:rsidRPr="002D5791">
        <w:rPr>
          <w:rFonts w:ascii="Comic Sans MS" w:hAnsi="Comic Sans MS" w:cs="Arial"/>
          <w:b/>
          <w:sz w:val="40"/>
          <w:szCs w:val="40"/>
        </w:rPr>
        <w:t>2M - My</w:t>
      </w:r>
      <w:r w:rsidR="00563F6C" w:rsidRPr="002D5791">
        <w:rPr>
          <w:rFonts w:ascii="Comic Sans MS" w:hAnsi="Comic Sans MS" w:cs="Arial"/>
          <w:b/>
          <w:sz w:val="40"/>
          <w:szCs w:val="40"/>
        </w:rPr>
        <w:t xml:space="preserve"> Neighbourhood Areas</w:t>
      </w:r>
      <w:bookmarkEnd w:id="0"/>
      <w:r w:rsidR="00563F6C" w:rsidRPr="002D5791">
        <w:rPr>
          <w:rFonts w:ascii="Comic Sans MS" w:hAnsi="Comic Sans MS" w:cs="Arial"/>
          <w:b/>
          <w:sz w:val="40"/>
          <w:szCs w:val="40"/>
        </w:rPr>
        <w:t xml:space="preserve"> </w:t>
      </w:r>
      <w:r w:rsidR="00442083" w:rsidRPr="002D5791">
        <w:rPr>
          <w:rFonts w:ascii="Comic Sans MS" w:hAnsi="Comic Sans MS" w:cs="Arial"/>
          <w:b/>
          <w:sz w:val="40"/>
          <w:szCs w:val="40"/>
        </w:rPr>
        <w:t xml:space="preserve"> </w:t>
      </w:r>
      <w:r w:rsidR="00B2055A">
        <w:rPr>
          <w:rFonts w:ascii="Comic Sans MS" w:hAnsi="Comic Sans MS" w:cs="Arial"/>
          <w:b/>
          <w:sz w:val="40"/>
          <w:szCs w:val="40"/>
        </w:rPr>
        <w:t xml:space="preserve">APPENDIX A </w:t>
      </w:r>
    </w:p>
    <w:p w:rsidR="00563F6C" w:rsidRPr="002D5791" w:rsidRDefault="00563F6C" w:rsidP="00563F6C">
      <w:pPr>
        <w:rPr>
          <w:rFonts w:ascii="Comic Sans MS" w:hAnsi="Comic Sans MS" w:cs="Arial"/>
          <w:sz w:val="22"/>
          <w:szCs w:val="22"/>
        </w:rPr>
      </w:pPr>
    </w:p>
    <w:p w:rsidR="00563F6C" w:rsidRPr="002D5791" w:rsidRDefault="00563F6C" w:rsidP="00563F6C">
      <w:pPr>
        <w:pStyle w:val="Blockquote"/>
        <w:spacing w:before="0" w:after="0"/>
        <w:ind w:left="0" w:right="0"/>
        <w:jc w:val="both"/>
        <w:rPr>
          <w:rFonts w:ascii="Comic Sans MS" w:hAnsi="Comic Sans MS" w:cs="Arial"/>
          <w:sz w:val="22"/>
          <w:szCs w:val="22"/>
        </w:rPr>
      </w:pPr>
    </w:p>
    <w:p w:rsidR="00563F6C" w:rsidRPr="002D5791" w:rsidRDefault="00563F6C" w:rsidP="00563F6C">
      <w:pPr>
        <w:pStyle w:val="Blockquote"/>
        <w:spacing w:before="0" w:after="0"/>
        <w:ind w:left="0" w:right="0"/>
        <w:jc w:val="both"/>
        <w:rPr>
          <w:rFonts w:ascii="Comic Sans MS" w:hAnsi="Comic Sans MS" w:cs="Arial"/>
          <w:sz w:val="22"/>
          <w:szCs w:val="22"/>
        </w:rPr>
      </w:pPr>
      <w:r w:rsidRPr="002D5791">
        <w:rPr>
          <w:rFonts w:ascii="Comic Sans MS" w:hAnsi="Comic Sans MS" w:cs="Arial"/>
          <w:sz w:val="22"/>
          <w:szCs w:val="22"/>
        </w:rPr>
        <w:t xml:space="preserve">After consulting with councillors, Council partners and members of the public, the Council decided to establish My Neighbourhood areas in order to strengthen communications with members of the local community and to increase their involvement in Council decisions about services which affect them.  </w:t>
      </w:r>
    </w:p>
    <w:p w:rsidR="00563F6C" w:rsidRPr="002D5791" w:rsidRDefault="00563F6C" w:rsidP="00563F6C">
      <w:pPr>
        <w:pStyle w:val="Blockquote"/>
        <w:spacing w:before="0" w:after="0"/>
        <w:ind w:left="0" w:right="0"/>
        <w:jc w:val="both"/>
        <w:rPr>
          <w:rFonts w:ascii="Comic Sans MS" w:hAnsi="Comic Sans MS" w:cs="Arial"/>
          <w:sz w:val="22"/>
          <w:szCs w:val="22"/>
        </w:rPr>
      </w:pPr>
    </w:p>
    <w:p w:rsidR="00563F6C" w:rsidRPr="002D5791" w:rsidRDefault="00563F6C" w:rsidP="00563F6C">
      <w:pPr>
        <w:pStyle w:val="Blockquote"/>
        <w:spacing w:before="0" w:after="0"/>
        <w:ind w:left="0" w:right="0"/>
        <w:jc w:val="both"/>
        <w:rPr>
          <w:rFonts w:ascii="Comic Sans MS" w:hAnsi="Comic Sans MS" w:cs="Arial"/>
          <w:b/>
          <w:sz w:val="22"/>
          <w:szCs w:val="22"/>
        </w:rPr>
      </w:pPr>
    </w:p>
    <w:p w:rsidR="00563F6C" w:rsidRPr="002D5791" w:rsidRDefault="00010983" w:rsidP="00563F6C">
      <w:pPr>
        <w:pStyle w:val="Blockquote"/>
        <w:spacing w:before="0" w:after="0"/>
        <w:ind w:left="0" w:right="0"/>
        <w:jc w:val="both"/>
        <w:rPr>
          <w:rFonts w:ascii="Comic Sans MS" w:hAnsi="Comic Sans MS" w:cs="Arial"/>
          <w:b/>
          <w:sz w:val="28"/>
          <w:szCs w:val="28"/>
        </w:rPr>
      </w:pPr>
      <w:r w:rsidRPr="002D5791">
        <w:rPr>
          <w:rFonts w:ascii="Comic Sans MS" w:hAnsi="Comic Sans MS" w:cs="Arial"/>
          <w:b/>
          <w:sz w:val="28"/>
          <w:szCs w:val="28"/>
        </w:rPr>
        <w:t xml:space="preserve">Membership </w:t>
      </w:r>
    </w:p>
    <w:p w:rsidR="00563F6C" w:rsidRPr="002D5791" w:rsidRDefault="00563F6C" w:rsidP="00563F6C">
      <w:pPr>
        <w:pStyle w:val="Blockquote"/>
        <w:spacing w:before="0" w:after="0"/>
        <w:ind w:left="0" w:right="0"/>
        <w:jc w:val="both"/>
        <w:rPr>
          <w:rFonts w:ascii="Comic Sans MS" w:hAnsi="Comic Sans MS" w:cs="Arial"/>
          <w:b/>
          <w:sz w:val="22"/>
          <w:szCs w:val="22"/>
        </w:rPr>
      </w:pPr>
    </w:p>
    <w:p w:rsidR="00563F6C" w:rsidRPr="002D5791" w:rsidRDefault="00563F6C" w:rsidP="00563F6C">
      <w:pPr>
        <w:pStyle w:val="Blockquote"/>
        <w:numPr>
          <w:ilvl w:val="0"/>
          <w:numId w:val="1"/>
        </w:numPr>
        <w:spacing w:before="0" w:after="0"/>
        <w:ind w:right="0"/>
        <w:jc w:val="both"/>
        <w:rPr>
          <w:rFonts w:ascii="Comic Sans MS" w:hAnsi="Comic Sans MS" w:cs="Arial"/>
          <w:sz w:val="22"/>
          <w:szCs w:val="22"/>
        </w:rPr>
      </w:pPr>
      <w:r w:rsidRPr="002D5791">
        <w:rPr>
          <w:rFonts w:ascii="Comic Sans MS" w:hAnsi="Comic Sans MS" w:cs="Arial"/>
          <w:b/>
          <w:sz w:val="22"/>
          <w:szCs w:val="22"/>
        </w:rPr>
        <w:t xml:space="preserve">Membership.  </w:t>
      </w:r>
      <w:r w:rsidRPr="002D5791">
        <w:rPr>
          <w:rFonts w:ascii="Comic Sans MS" w:hAnsi="Comic Sans MS" w:cs="Arial"/>
          <w:sz w:val="22"/>
          <w:szCs w:val="22"/>
        </w:rPr>
        <w:t xml:space="preserve">My Neighbourhood </w:t>
      </w:r>
      <w:r w:rsidR="00010983" w:rsidRPr="002D5791">
        <w:rPr>
          <w:rFonts w:ascii="Comic Sans MS" w:hAnsi="Comic Sans MS" w:cs="Arial"/>
          <w:sz w:val="22"/>
          <w:szCs w:val="22"/>
        </w:rPr>
        <w:t>A</w:t>
      </w:r>
      <w:r w:rsidRPr="002D5791">
        <w:rPr>
          <w:rFonts w:ascii="Comic Sans MS" w:hAnsi="Comic Sans MS" w:cs="Arial"/>
          <w:sz w:val="22"/>
          <w:szCs w:val="22"/>
        </w:rPr>
        <w:t>reas</w:t>
      </w:r>
      <w:r w:rsidRPr="002D5791">
        <w:rPr>
          <w:rFonts w:ascii="Comic Sans MS" w:hAnsi="Comic Sans MS" w:cs="Arial"/>
          <w:b/>
          <w:sz w:val="22"/>
          <w:szCs w:val="22"/>
        </w:rPr>
        <w:t xml:space="preserve"> </w:t>
      </w:r>
      <w:r w:rsidRPr="002D5791">
        <w:rPr>
          <w:rFonts w:ascii="Comic Sans MS" w:hAnsi="Comic Sans MS" w:cs="Arial"/>
          <w:sz w:val="22"/>
          <w:szCs w:val="22"/>
        </w:rPr>
        <w:t>consist of all councillors from the wards in each area identified</w:t>
      </w:r>
      <w:r w:rsidR="00010983" w:rsidRPr="002D5791">
        <w:rPr>
          <w:rFonts w:ascii="Comic Sans MS" w:hAnsi="Comic Sans MS" w:cs="Arial"/>
          <w:sz w:val="22"/>
          <w:szCs w:val="22"/>
        </w:rPr>
        <w:t xml:space="preserve"> </w:t>
      </w:r>
      <w:r w:rsidRPr="002D5791">
        <w:rPr>
          <w:rFonts w:ascii="Comic Sans MS" w:hAnsi="Comic Sans MS" w:cs="Arial"/>
          <w:sz w:val="22"/>
          <w:szCs w:val="22"/>
        </w:rPr>
        <w:t xml:space="preserve">below.  </w:t>
      </w:r>
    </w:p>
    <w:p w:rsidR="00563F6C" w:rsidRPr="002D5791" w:rsidRDefault="00563F6C" w:rsidP="00563F6C">
      <w:pPr>
        <w:pStyle w:val="Blockquote"/>
        <w:spacing w:before="0" w:after="0"/>
        <w:ind w:right="0"/>
        <w:jc w:val="both"/>
        <w:rPr>
          <w:rFonts w:ascii="Comic Sans MS" w:hAnsi="Comic Sans MS" w:cs="Arial"/>
          <w:sz w:val="22"/>
          <w:szCs w:val="22"/>
        </w:rPr>
      </w:pPr>
    </w:p>
    <w:p w:rsidR="00563F6C" w:rsidRPr="002D5791" w:rsidRDefault="00563F6C" w:rsidP="00563F6C">
      <w:pPr>
        <w:pStyle w:val="Blockquote"/>
        <w:numPr>
          <w:ilvl w:val="0"/>
          <w:numId w:val="1"/>
        </w:numPr>
        <w:spacing w:before="0" w:after="0"/>
        <w:ind w:right="0"/>
        <w:jc w:val="both"/>
        <w:rPr>
          <w:rFonts w:ascii="Comic Sans MS" w:hAnsi="Comic Sans MS" w:cs="Arial"/>
          <w:sz w:val="22"/>
          <w:szCs w:val="22"/>
        </w:rPr>
      </w:pPr>
      <w:r w:rsidRPr="002D5791">
        <w:rPr>
          <w:rFonts w:ascii="Comic Sans MS" w:hAnsi="Comic Sans MS" w:cs="Arial"/>
          <w:b/>
          <w:sz w:val="22"/>
          <w:szCs w:val="22"/>
        </w:rPr>
        <w:t xml:space="preserve">Boundaries/Names.  </w:t>
      </w:r>
      <w:r w:rsidRPr="002D5791">
        <w:rPr>
          <w:rFonts w:ascii="Comic Sans MS" w:hAnsi="Comic Sans MS" w:cs="Arial"/>
          <w:sz w:val="22"/>
          <w:szCs w:val="22"/>
        </w:rPr>
        <w:t>The current boundaries and names of the My Neighbourhood areas are as follows:</w:t>
      </w:r>
    </w:p>
    <w:p w:rsidR="00563F6C" w:rsidRPr="002D5791" w:rsidRDefault="00563F6C" w:rsidP="00563F6C">
      <w:pPr>
        <w:pStyle w:val="Blockquote"/>
        <w:spacing w:before="0" w:after="0"/>
        <w:ind w:left="0" w:right="0"/>
        <w:jc w:val="both"/>
        <w:rPr>
          <w:rFonts w:ascii="Comic Sans MS" w:hAnsi="Comic Sans MS" w:cs="Arial"/>
          <w:b/>
          <w:sz w:val="22"/>
          <w:szCs w:val="22"/>
        </w:rPr>
      </w:pPr>
    </w:p>
    <w:p w:rsidR="00563F6C" w:rsidRPr="002D5791" w:rsidRDefault="00563F6C" w:rsidP="00563F6C">
      <w:pPr>
        <w:ind w:left="720"/>
        <w:jc w:val="both"/>
        <w:rPr>
          <w:rFonts w:ascii="Comic Sans MS" w:hAnsi="Comic Sans MS" w:cs="Arial"/>
          <w:b/>
          <w:snapToGrid w:val="0"/>
          <w:sz w:val="22"/>
          <w:szCs w:val="22"/>
        </w:rPr>
      </w:pPr>
      <w:r w:rsidRPr="002D5791">
        <w:rPr>
          <w:rFonts w:ascii="Comic Sans MS" w:hAnsi="Comic Sans MS" w:cs="Arial"/>
          <w:b/>
          <w:snapToGrid w:val="0"/>
          <w:sz w:val="22"/>
          <w:szCs w:val="22"/>
        </w:rPr>
        <w:t>1) Western Parishes</w:t>
      </w:r>
    </w:p>
    <w:p w:rsidR="00563F6C" w:rsidRPr="002D5791" w:rsidRDefault="00563F6C" w:rsidP="00563F6C">
      <w:pPr>
        <w:ind w:left="720"/>
        <w:jc w:val="both"/>
        <w:rPr>
          <w:rFonts w:ascii="Comic Sans MS" w:hAnsi="Comic Sans MS" w:cs="Arial"/>
          <w:snapToGrid w:val="0"/>
          <w:sz w:val="22"/>
          <w:szCs w:val="22"/>
        </w:rPr>
      </w:pPr>
    </w:p>
    <w:p w:rsidR="00563F6C" w:rsidRPr="002D5791" w:rsidRDefault="00563F6C" w:rsidP="00563F6C">
      <w:pPr>
        <w:ind w:left="720"/>
        <w:jc w:val="both"/>
        <w:rPr>
          <w:rFonts w:ascii="Comic Sans MS" w:hAnsi="Comic Sans MS" w:cs="Arial"/>
          <w:snapToGrid w:val="0"/>
          <w:sz w:val="22"/>
          <w:szCs w:val="22"/>
        </w:rPr>
      </w:pPr>
      <w:proofErr w:type="spellStart"/>
      <w:r w:rsidRPr="002D5791">
        <w:rPr>
          <w:rFonts w:ascii="Comic Sans MS" w:hAnsi="Comic Sans MS" w:cs="Arial"/>
          <w:snapToGrid w:val="0"/>
          <w:sz w:val="22"/>
          <w:szCs w:val="22"/>
        </w:rPr>
        <w:t>Hoole</w:t>
      </w:r>
      <w:proofErr w:type="spellEnd"/>
      <w:r w:rsidRPr="002D5791">
        <w:rPr>
          <w:rFonts w:ascii="Comic Sans MS" w:hAnsi="Comic Sans MS" w:cs="Arial"/>
          <w:snapToGrid w:val="0"/>
          <w:sz w:val="22"/>
          <w:szCs w:val="22"/>
        </w:rPr>
        <w:t xml:space="preserve">, </w:t>
      </w:r>
      <w:proofErr w:type="spellStart"/>
      <w:r w:rsidRPr="002D5791">
        <w:rPr>
          <w:rFonts w:ascii="Comic Sans MS" w:hAnsi="Comic Sans MS" w:cs="Arial"/>
          <w:snapToGrid w:val="0"/>
          <w:sz w:val="22"/>
          <w:szCs w:val="22"/>
        </w:rPr>
        <w:t>Longton</w:t>
      </w:r>
      <w:proofErr w:type="spellEnd"/>
      <w:r w:rsidRPr="002D5791">
        <w:rPr>
          <w:rFonts w:ascii="Comic Sans MS" w:hAnsi="Comic Sans MS" w:cs="Arial"/>
          <w:snapToGrid w:val="0"/>
          <w:sz w:val="22"/>
          <w:szCs w:val="22"/>
        </w:rPr>
        <w:t xml:space="preserve"> and Hutton West, New </w:t>
      </w:r>
      <w:proofErr w:type="spellStart"/>
      <w:r w:rsidRPr="002D5791">
        <w:rPr>
          <w:rFonts w:ascii="Comic Sans MS" w:hAnsi="Comic Sans MS" w:cs="Arial"/>
          <w:snapToGrid w:val="0"/>
          <w:sz w:val="22"/>
          <w:szCs w:val="22"/>
        </w:rPr>
        <w:t>Longton</w:t>
      </w:r>
      <w:proofErr w:type="spellEnd"/>
      <w:r w:rsidRPr="002D5791">
        <w:rPr>
          <w:rFonts w:ascii="Comic Sans MS" w:hAnsi="Comic Sans MS" w:cs="Arial"/>
          <w:snapToGrid w:val="0"/>
          <w:sz w:val="22"/>
          <w:szCs w:val="22"/>
        </w:rPr>
        <w:t xml:space="preserve"> and Hutton East</w:t>
      </w:r>
    </w:p>
    <w:p w:rsidR="00563F6C" w:rsidRPr="002D5791" w:rsidRDefault="00563F6C" w:rsidP="00563F6C">
      <w:pPr>
        <w:ind w:left="720"/>
        <w:jc w:val="both"/>
        <w:rPr>
          <w:rFonts w:ascii="Comic Sans MS" w:hAnsi="Comic Sans MS" w:cs="Arial"/>
          <w:b/>
          <w:snapToGrid w:val="0"/>
          <w:sz w:val="22"/>
          <w:szCs w:val="22"/>
        </w:rPr>
      </w:pPr>
    </w:p>
    <w:p w:rsidR="00563F6C" w:rsidRPr="002D5791" w:rsidRDefault="00563F6C" w:rsidP="00563F6C">
      <w:pPr>
        <w:ind w:left="720"/>
        <w:jc w:val="both"/>
        <w:rPr>
          <w:rFonts w:ascii="Comic Sans MS" w:hAnsi="Comic Sans MS" w:cs="Arial"/>
          <w:b/>
          <w:snapToGrid w:val="0"/>
          <w:sz w:val="22"/>
          <w:szCs w:val="22"/>
        </w:rPr>
      </w:pPr>
      <w:r w:rsidRPr="002D5791">
        <w:rPr>
          <w:rFonts w:ascii="Comic Sans MS" w:hAnsi="Comic Sans MS" w:cs="Arial"/>
          <w:b/>
          <w:snapToGrid w:val="0"/>
          <w:sz w:val="22"/>
          <w:szCs w:val="22"/>
        </w:rPr>
        <w:t>2) Penwortham</w:t>
      </w:r>
    </w:p>
    <w:p w:rsidR="00563F6C" w:rsidRPr="002D5791" w:rsidRDefault="00563F6C" w:rsidP="00563F6C">
      <w:pPr>
        <w:ind w:left="720"/>
        <w:jc w:val="both"/>
        <w:rPr>
          <w:rFonts w:ascii="Comic Sans MS" w:hAnsi="Comic Sans MS" w:cs="Arial"/>
          <w:b/>
          <w:snapToGrid w:val="0"/>
          <w:sz w:val="22"/>
          <w:szCs w:val="22"/>
        </w:rPr>
      </w:pPr>
    </w:p>
    <w:p w:rsidR="00563F6C" w:rsidRPr="002D5791" w:rsidRDefault="00563F6C" w:rsidP="00563F6C">
      <w:pPr>
        <w:jc w:val="both"/>
        <w:rPr>
          <w:rFonts w:ascii="Comic Sans MS" w:hAnsi="Comic Sans MS" w:cs="Arial"/>
          <w:b/>
          <w:snapToGrid w:val="0"/>
          <w:sz w:val="22"/>
          <w:szCs w:val="22"/>
        </w:rPr>
      </w:pPr>
      <w:r w:rsidRPr="002D5791">
        <w:rPr>
          <w:rFonts w:ascii="Comic Sans MS" w:hAnsi="Comic Sans MS" w:cs="Arial"/>
          <w:snapToGrid w:val="0"/>
          <w:sz w:val="22"/>
          <w:szCs w:val="22"/>
        </w:rPr>
        <w:tab/>
        <w:t xml:space="preserve">Broad Oak, Charnock, </w:t>
      </w:r>
      <w:proofErr w:type="spellStart"/>
      <w:r w:rsidRPr="002D5791">
        <w:rPr>
          <w:rFonts w:ascii="Comic Sans MS" w:hAnsi="Comic Sans MS" w:cs="Arial"/>
          <w:snapToGrid w:val="0"/>
          <w:sz w:val="22"/>
          <w:szCs w:val="22"/>
        </w:rPr>
        <w:t>Howick</w:t>
      </w:r>
      <w:proofErr w:type="spellEnd"/>
      <w:r w:rsidRPr="002D5791">
        <w:rPr>
          <w:rFonts w:ascii="Comic Sans MS" w:hAnsi="Comic Sans MS" w:cs="Arial"/>
          <w:snapToGrid w:val="0"/>
          <w:sz w:val="22"/>
          <w:szCs w:val="22"/>
        </w:rPr>
        <w:t xml:space="preserve"> and Priory, </w:t>
      </w:r>
      <w:proofErr w:type="spellStart"/>
      <w:r w:rsidRPr="002D5791">
        <w:rPr>
          <w:rFonts w:ascii="Comic Sans MS" w:hAnsi="Comic Sans MS" w:cs="Arial"/>
          <w:snapToGrid w:val="0"/>
          <w:sz w:val="22"/>
          <w:szCs w:val="22"/>
        </w:rPr>
        <w:t>Middleforth</w:t>
      </w:r>
      <w:proofErr w:type="spellEnd"/>
    </w:p>
    <w:p w:rsidR="00563F6C" w:rsidRPr="002D5791" w:rsidRDefault="00563F6C" w:rsidP="00563F6C">
      <w:pPr>
        <w:jc w:val="both"/>
        <w:rPr>
          <w:rFonts w:ascii="Comic Sans MS" w:hAnsi="Comic Sans MS" w:cs="Arial"/>
          <w:b/>
          <w:snapToGrid w:val="0"/>
          <w:sz w:val="22"/>
          <w:szCs w:val="22"/>
        </w:rPr>
      </w:pPr>
    </w:p>
    <w:p w:rsidR="00563F6C" w:rsidRPr="002D5791" w:rsidRDefault="00563F6C" w:rsidP="00563F6C">
      <w:pPr>
        <w:ind w:left="720"/>
        <w:jc w:val="both"/>
        <w:rPr>
          <w:rFonts w:ascii="Comic Sans MS" w:hAnsi="Comic Sans MS" w:cs="Arial"/>
          <w:b/>
          <w:snapToGrid w:val="0"/>
          <w:sz w:val="22"/>
          <w:szCs w:val="22"/>
        </w:rPr>
      </w:pPr>
      <w:r w:rsidRPr="002D5791">
        <w:rPr>
          <w:rFonts w:ascii="Comic Sans MS" w:hAnsi="Comic Sans MS" w:cs="Arial"/>
          <w:b/>
          <w:snapToGrid w:val="0"/>
          <w:sz w:val="22"/>
          <w:szCs w:val="22"/>
        </w:rPr>
        <w:t>3) Central</w:t>
      </w:r>
    </w:p>
    <w:p w:rsidR="00563F6C" w:rsidRPr="002D5791" w:rsidRDefault="00563F6C" w:rsidP="00563F6C">
      <w:pPr>
        <w:ind w:left="720"/>
        <w:jc w:val="both"/>
        <w:rPr>
          <w:rFonts w:ascii="Comic Sans MS" w:hAnsi="Comic Sans MS" w:cs="Arial"/>
          <w:snapToGrid w:val="0"/>
          <w:sz w:val="22"/>
          <w:szCs w:val="22"/>
        </w:rPr>
      </w:pPr>
    </w:p>
    <w:p w:rsidR="00563F6C" w:rsidRPr="002D5791" w:rsidRDefault="00563F6C" w:rsidP="00563F6C">
      <w:pPr>
        <w:ind w:left="720"/>
        <w:jc w:val="both"/>
        <w:rPr>
          <w:rFonts w:ascii="Comic Sans MS" w:hAnsi="Comic Sans MS" w:cs="Arial"/>
          <w:snapToGrid w:val="0"/>
          <w:sz w:val="22"/>
          <w:szCs w:val="22"/>
        </w:rPr>
      </w:pPr>
      <w:proofErr w:type="spellStart"/>
      <w:r w:rsidRPr="002D5791">
        <w:rPr>
          <w:rFonts w:ascii="Comic Sans MS" w:hAnsi="Comic Sans MS" w:cs="Arial"/>
          <w:snapToGrid w:val="0"/>
          <w:sz w:val="22"/>
          <w:szCs w:val="22"/>
        </w:rPr>
        <w:t>Farington</w:t>
      </w:r>
      <w:proofErr w:type="spellEnd"/>
      <w:r w:rsidRPr="002D5791">
        <w:rPr>
          <w:rFonts w:ascii="Comic Sans MS" w:hAnsi="Comic Sans MS" w:cs="Arial"/>
          <w:snapToGrid w:val="0"/>
          <w:sz w:val="22"/>
          <w:szCs w:val="22"/>
        </w:rPr>
        <w:t xml:space="preserve"> East, </w:t>
      </w:r>
      <w:proofErr w:type="spellStart"/>
      <w:r w:rsidRPr="002D5791">
        <w:rPr>
          <w:rFonts w:ascii="Comic Sans MS" w:hAnsi="Comic Sans MS" w:cs="Arial"/>
          <w:snapToGrid w:val="0"/>
          <w:sz w:val="22"/>
          <w:szCs w:val="22"/>
        </w:rPr>
        <w:t>Farington</w:t>
      </w:r>
      <w:proofErr w:type="spellEnd"/>
      <w:r w:rsidRPr="002D5791">
        <w:rPr>
          <w:rFonts w:ascii="Comic Sans MS" w:hAnsi="Comic Sans MS" w:cs="Arial"/>
          <w:snapToGrid w:val="0"/>
          <w:sz w:val="22"/>
          <w:szCs w:val="22"/>
        </w:rPr>
        <w:t xml:space="preserve"> West, </w:t>
      </w:r>
      <w:proofErr w:type="spellStart"/>
      <w:r w:rsidRPr="002D5791">
        <w:rPr>
          <w:rFonts w:ascii="Comic Sans MS" w:hAnsi="Comic Sans MS" w:cs="Arial"/>
          <w:snapToGrid w:val="0"/>
          <w:sz w:val="22"/>
          <w:szCs w:val="22"/>
        </w:rPr>
        <w:t>Lostock</w:t>
      </w:r>
      <w:proofErr w:type="spellEnd"/>
      <w:r w:rsidRPr="002D5791">
        <w:rPr>
          <w:rFonts w:ascii="Comic Sans MS" w:hAnsi="Comic Sans MS" w:cs="Arial"/>
          <w:snapToGrid w:val="0"/>
          <w:sz w:val="22"/>
          <w:szCs w:val="22"/>
        </w:rPr>
        <w:t xml:space="preserve"> Hall.</w:t>
      </w:r>
    </w:p>
    <w:p w:rsidR="00563F6C" w:rsidRPr="002D5791" w:rsidRDefault="00563F6C" w:rsidP="00563F6C">
      <w:pPr>
        <w:ind w:left="720"/>
        <w:jc w:val="both"/>
        <w:rPr>
          <w:rFonts w:ascii="Comic Sans MS" w:hAnsi="Comic Sans MS" w:cs="Arial"/>
          <w:b/>
          <w:snapToGrid w:val="0"/>
          <w:sz w:val="22"/>
          <w:szCs w:val="22"/>
        </w:rPr>
      </w:pPr>
    </w:p>
    <w:p w:rsidR="00563F6C" w:rsidRPr="002D5791" w:rsidRDefault="00563F6C" w:rsidP="00563F6C">
      <w:pPr>
        <w:ind w:left="720"/>
        <w:jc w:val="both"/>
        <w:rPr>
          <w:rFonts w:ascii="Comic Sans MS" w:hAnsi="Comic Sans MS" w:cs="Arial"/>
          <w:b/>
          <w:snapToGrid w:val="0"/>
          <w:sz w:val="22"/>
          <w:szCs w:val="22"/>
        </w:rPr>
      </w:pPr>
      <w:r w:rsidRPr="002D5791">
        <w:rPr>
          <w:rFonts w:ascii="Comic Sans MS" w:hAnsi="Comic Sans MS" w:cs="Arial"/>
          <w:b/>
          <w:snapToGrid w:val="0"/>
          <w:sz w:val="22"/>
          <w:szCs w:val="22"/>
        </w:rPr>
        <w:t>4) Leyland</w:t>
      </w:r>
    </w:p>
    <w:p w:rsidR="00563F6C" w:rsidRPr="002D5791" w:rsidRDefault="00563F6C" w:rsidP="00563F6C">
      <w:pPr>
        <w:ind w:left="720"/>
        <w:jc w:val="both"/>
        <w:rPr>
          <w:rFonts w:ascii="Comic Sans MS" w:hAnsi="Comic Sans MS" w:cs="Arial"/>
          <w:snapToGrid w:val="0"/>
          <w:sz w:val="22"/>
          <w:szCs w:val="22"/>
        </w:rPr>
      </w:pPr>
    </w:p>
    <w:p w:rsidR="00563F6C" w:rsidRPr="002D5791" w:rsidRDefault="00563F6C" w:rsidP="00563F6C">
      <w:pPr>
        <w:ind w:left="720"/>
        <w:jc w:val="both"/>
        <w:rPr>
          <w:rFonts w:ascii="Comic Sans MS" w:hAnsi="Comic Sans MS" w:cs="Arial"/>
          <w:snapToGrid w:val="0"/>
          <w:sz w:val="22"/>
          <w:szCs w:val="22"/>
        </w:rPr>
      </w:pPr>
      <w:proofErr w:type="spellStart"/>
      <w:r w:rsidRPr="002D5791">
        <w:rPr>
          <w:rFonts w:ascii="Comic Sans MS" w:hAnsi="Comic Sans MS" w:cs="Arial"/>
          <w:snapToGrid w:val="0"/>
          <w:sz w:val="22"/>
          <w:szCs w:val="22"/>
        </w:rPr>
        <w:t>Broadfield</w:t>
      </w:r>
      <w:proofErr w:type="spellEnd"/>
      <w:r w:rsidRPr="002D5791">
        <w:rPr>
          <w:rFonts w:ascii="Comic Sans MS" w:hAnsi="Comic Sans MS" w:cs="Arial"/>
          <w:snapToGrid w:val="0"/>
          <w:sz w:val="22"/>
          <w:szCs w:val="22"/>
        </w:rPr>
        <w:t xml:space="preserve">, </w:t>
      </w:r>
      <w:proofErr w:type="spellStart"/>
      <w:r w:rsidRPr="002D5791">
        <w:rPr>
          <w:rFonts w:ascii="Comic Sans MS" w:hAnsi="Comic Sans MS" w:cs="Arial"/>
          <w:snapToGrid w:val="0"/>
          <w:sz w:val="22"/>
          <w:szCs w:val="22"/>
        </w:rPr>
        <w:t>Buckshaw</w:t>
      </w:r>
      <w:proofErr w:type="spellEnd"/>
      <w:r w:rsidRPr="002D5791">
        <w:rPr>
          <w:rFonts w:ascii="Comic Sans MS" w:hAnsi="Comic Sans MS" w:cs="Arial"/>
          <w:snapToGrid w:val="0"/>
          <w:sz w:val="22"/>
          <w:szCs w:val="22"/>
        </w:rPr>
        <w:t xml:space="preserve"> and Worden, Earnshaw Bridge, Leyland Central, Moss Side, Seven Stars, St Ambrose.</w:t>
      </w:r>
    </w:p>
    <w:p w:rsidR="00563F6C" w:rsidRPr="002D5791" w:rsidRDefault="00563F6C" w:rsidP="00563F6C">
      <w:pPr>
        <w:ind w:left="720"/>
        <w:jc w:val="both"/>
        <w:rPr>
          <w:rFonts w:ascii="Comic Sans MS" w:hAnsi="Comic Sans MS" w:cs="Arial"/>
          <w:b/>
          <w:snapToGrid w:val="0"/>
          <w:sz w:val="22"/>
          <w:szCs w:val="22"/>
        </w:rPr>
      </w:pPr>
    </w:p>
    <w:p w:rsidR="00563F6C" w:rsidRPr="002D5791" w:rsidRDefault="00563F6C" w:rsidP="00563F6C">
      <w:pPr>
        <w:ind w:left="720"/>
        <w:jc w:val="both"/>
        <w:rPr>
          <w:rFonts w:ascii="Comic Sans MS" w:hAnsi="Comic Sans MS" w:cs="Arial"/>
          <w:b/>
          <w:snapToGrid w:val="0"/>
          <w:sz w:val="22"/>
          <w:szCs w:val="22"/>
        </w:rPr>
      </w:pPr>
      <w:r w:rsidRPr="002D5791">
        <w:rPr>
          <w:rFonts w:ascii="Comic Sans MS" w:hAnsi="Comic Sans MS" w:cs="Arial"/>
          <w:b/>
          <w:snapToGrid w:val="0"/>
          <w:sz w:val="22"/>
          <w:szCs w:val="22"/>
        </w:rPr>
        <w:t>5) Eastern</w:t>
      </w:r>
    </w:p>
    <w:p w:rsidR="00010983" w:rsidRPr="002D5791" w:rsidRDefault="00563F6C" w:rsidP="00563F6C">
      <w:pPr>
        <w:ind w:left="720"/>
        <w:jc w:val="both"/>
        <w:rPr>
          <w:rFonts w:ascii="Comic Sans MS" w:hAnsi="Comic Sans MS" w:cs="Arial"/>
          <w:snapToGrid w:val="0"/>
          <w:sz w:val="22"/>
          <w:szCs w:val="22"/>
        </w:rPr>
      </w:pPr>
      <w:r w:rsidRPr="002D5791">
        <w:rPr>
          <w:rFonts w:ascii="Comic Sans MS" w:hAnsi="Comic Sans MS" w:cs="Arial"/>
          <w:snapToGrid w:val="0"/>
          <w:sz w:val="22"/>
          <w:szCs w:val="22"/>
        </w:rPr>
        <w:t xml:space="preserve">Bamber Bridge East, Bamber Bridge West, Coupe Green and Gregson Lane, </w:t>
      </w:r>
    </w:p>
    <w:p w:rsidR="00563F6C" w:rsidRPr="002D5791" w:rsidRDefault="00563F6C" w:rsidP="00563F6C">
      <w:pPr>
        <w:ind w:left="720"/>
        <w:jc w:val="both"/>
        <w:rPr>
          <w:rFonts w:ascii="Comic Sans MS" w:hAnsi="Comic Sans MS" w:cs="Arial"/>
          <w:snapToGrid w:val="0"/>
          <w:sz w:val="22"/>
          <w:szCs w:val="22"/>
        </w:rPr>
      </w:pPr>
      <w:proofErr w:type="spellStart"/>
      <w:r w:rsidRPr="002D5791">
        <w:rPr>
          <w:rFonts w:ascii="Comic Sans MS" w:hAnsi="Comic Sans MS" w:cs="Arial"/>
          <w:snapToGrid w:val="0"/>
          <w:sz w:val="22"/>
          <w:szCs w:val="22"/>
        </w:rPr>
        <w:t>Samlesbury</w:t>
      </w:r>
      <w:proofErr w:type="spellEnd"/>
      <w:r w:rsidRPr="002D5791">
        <w:rPr>
          <w:rFonts w:ascii="Comic Sans MS" w:hAnsi="Comic Sans MS" w:cs="Arial"/>
          <w:snapToGrid w:val="0"/>
          <w:sz w:val="22"/>
          <w:szCs w:val="22"/>
        </w:rPr>
        <w:t xml:space="preserve"> and Walton, Walton-le-Dale East, Walton-le-Dale West</w:t>
      </w:r>
    </w:p>
    <w:p w:rsidR="00010983" w:rsidRPr="002D5791" w:rsidRDefault="00010983" w:rsidP="00563F6C">
      <w:pPr>
        <w:ind w:left="720"/>
        <w:jc w:val="both"/>
        <w:rPr>
          <w:rFonts w:ascii="Comic Sans MS" w:hAnsi="Comic Sans MS" w:cs="Arial"/>
          <w:snapToGrid w:val="0"/>
          <w:sz w:val="22"/>
          <w:szCs w:val="22"/>
        </w:rPr>
      </w:pPr>
    </w:p>
    <w:p w:rsidR="00563F6C" w:rsidRPr="002D5791" w:rsidRDefault="00563F6C" w:rsidP="00563F6C">
      <w:pPr>
        <w:pStyle w:val="Blockquote"/>
        <w:spacing w:before="0" w:after="0"/>
        <w:ind w:left="284" w:right="0" w:hanging="284"/>
        <w:jc w:val="both"/>
        <w:rPr>
          <w:rFonts w:ascii="Comic Sans MS" w:hAnsi="Comic Sans MS" w:cs="Arial"/>
          <w:sz w:val="22"/>
          <w:szCs w:val="22"/>
        </w:rPr>
      </w:pPr>
    </w:p>
    <w:p w:rsidR="00563F6C" w:rsidRPr="002D5791" w:rsidRDefault="00010983" w:rsidP="00010983">
      <w:pPr>
        <w:pStyle w:val="Blockquote"/>
        <w:spacing w:before="0" w:after="0"/>
        <w:ind w:left="0" w:right="0"/>
        <w:jc w:val="both"/>
        <w:rPr>
          <w:rFonts w:ascii="Comic Sans MS" w:hAnsi="Comic Sans MS" w:cs="Arial"/>
          <w:b/>
          <w:sz w:val="28"/>
          <w:szCs w:val="28"/>
        </w:rPr>
      </w:pPr>
      <w:r w:rsidRPr="002D5791">
        <w:rPr>
          <w:rFonts w:ascii="Comic Sans MS" w:hAnsi="Comic Sans MS" w:cs="Arial"/>
          <w:b/>
          <w:sz w:val="28"/>
          <w:szCs w:val="28"/>
        </w:rPr>
        <w:t xml:space="preserve">Terms of Reference </w:t>
      </w:r>
    </w:p>
    <w:p w:rsidR="00010983" w:rsidRPr="002D5791" w:rsidRDefault="00010983" w:rsidP="00010983">
      <w:pPr>
        <w:pStyle w:val="Blockquote"/>
        <w:spacing w:before="0" w:after="0"/>
        <w:ind w:left="0" w:right="0"/>
        <w:jc w:val="both"/>
        <w:rPr>
          <w:rFonts w:ascii="Comic Sans MS" w:hAnsi="Comic Sans MS" w:cs="Arial"/>
          <w:b/>
          <w:sz w:val="28"/>
          <w:szCs w:val="28"/>
        </w:rPr>
      </w:pPr>
    </w:p>
    <w:p w:rsidR="00563F6C" w:rsidRPr="002D5791" w:rsidRDefault="00563F6C" w:rsidP="00563F6C">
      <w:pPr>
        <w:pStyle w:val="Blockquote"/>
        <w:spacing w:before="0" w:after="0"/>
        <w:ind w:left="0" w:right="0" w:hanging="284"/>
        <w:jc w:val="both"/>
        <w:rPr>
          <w:rFonts w:ascii="Comic Sans MS" w:hAnsi="Comic Sans MS" w:cs="Arial"/>
          <w:sz w:val="22"/>
          <w:szCs w:val="22"/>
          <w:u w:val="single"/>
        </w:rPr>
      </w:pPr>
      <w:r w:rsidRPr="002D5791">
        <w:rPr>
          <w:rFonts w:ascii="Comic Sans MS" w:hAnsi="Comic Sans MS" w:cs="Arial"/>
          <w:sz w:val="22"/>
          <w:szCs w:val="22"/>
        </w:rPr>
        <w:tab/>
        <w:t xml:space="preserve">Each My Neighbourhood area is responsible for drawing up a My Neighbourhood Plan to identify neighbourhood priorities. These plans </w:t>
      </w:r>
      <w:r w:rsidR="00010983" w:rsidRPr="002D5791">
        <w:rPr>
          <w:rFonts w:ascii="Comic Sans MS" w:hAnsi="Comic Sans MS" w:cs="Arial"/>
          <w:sz w:val="22"/>
          <w:szCs w:val="22"/>
        </w:rPr>
        <w:t xml:space="preserve">will </w:t>
      </w:r>
      <w:r w:rsidRPr="002D5791">
        <w:rPr>
          <w:rFonts w:ascii="Comic Sans MS" w:hAnsi="Comic Sans MS" w:cs="Arial"/>
          <w:sz w:val="22"/>
          <w:szCs w:val="22"/>
        </w:rPr>
        <w:t xml:space="preserve">be drawn up by elected members </w:t>
      </w:r>
      <w:r w:rsidRPr="002D5791">
        <w:rPr>
          <w:rFonts w:ascii="Comic Sans MS" w:hAnsi="Comic Sans MS" w:cs="Arial"/>
          <w:sz w:val="22"/>
          <w:szCs w:val="22"/>
        </w:rPr>
        <w:lastRenderedPageBreak/>
        <w:t xml:space="preserve">working alongside the public and the council’s partners in the manner outlined in the </w:t>
      </w:r>
      <w:r w:rsidRPr="002D5791">
        <w:rPr>
          <w:rFonts w:ascii="Comic Sans MS" w:hAnsi="Comic Sans MS" w:cs="Arial"/>
          <w:sz w:val="22"/>
          <w:szCs w:val="22"/>
          <w:u w:val="single"/>
        </w:rPr>
        <w:t xml:space="preserve">My Neighbourhood Area Procedure </w:t>
      </w:r>
      <w:r w:rsidR="00010983" w:rsidRPr="002D5791">
        <w:rPr>
          <w:rFonts w:ascii="Comic Sans MS" w:hAnsi="Comic Sans MS" w:cs="Arial"/>
          <w:sz w:val="22"/>
          <w:szCs w:val="22"/>
          <w:u w:val="single"/>
        </w:rPr>
        <w:t>Rules (</w:t>
      </w:r>
      <w:r w:rsidRPr="002D5791">
        <w:rPr>
          <w:rFonts w:ascii="Comic Sans MS" w:hAnsi="Comic Sans MS" w:cs="Arial"/>
          <w:sz w:val="22"/>
          <w:szCs w:val="22"/>
          <w:u w:val="single"/>
        </w:rPr>
        <w:t xml:space="preserve">see 4B) </w:t>
      </w:r>
    </w:p>
    <w:p w:rsidR="00563F6C" w:rsidRPr="002D5791" w:rsidRDefault="00563F6C" w:rsidP="00563F6C">
      <w:pPr>
        <w:pStyle w:val="Blockquote"/>
        <w:spacing w:before="0" w:after="0"/>
        <w:ind w:right="0"/>
        <w:jc w:val="both"/>
        <w:rPr>
          <w:rFonts w:ascii="Comic Sans MS" w:hAnsi="Comic Sans MS" w:cs="Arial"/>
          <w:sz w:val="22"/>
          <w:szCs w:val="22"/>
        </w:rPr>
      </w:pPr>
    </w:p>
    <w:p w:rsidR="00563F6C" w:rsidRPr="002D5791" w:rsidRDefault="00563F6C" w:rsidP="00563F6C">
      <w:pPr>
        <w:pStyle w:val="Blockquote"/>
        <w:spacing w:before="0" w:after="0"/>
        <w:ind w:left="0" w:right="0"/>
        <w:jc w:val="both"/>
        <w:rPr>
          <w:rFonts w:ascii="Comic Sans MS" w:hAnsi="Comic Sans MS" w:cs="Arial"/>
          <w:sz w:val="22"/>
          <w:szCs w:val="22"/>
        </w:rPr>
      </w:pPr>
    </w:p>
    <w:p w:rsidR="00563F6C" w:rsidRPr="002D5791" w:rsidRDefault="00010983" w:rsidP="00563F6C">
      <w:pPr>
        <w:pStyle w:val="Blockquote"/>
        <w:spacing w:before="0" w:after="0"/>
        <w:ind w:left="0" w:right="0"/>
        <w:jc w:val="both"/>
        <w:rPr>
          <w:rFonts w:ascii="Comic Sans MS" w:hAnsi="Comic Sans MS" w:cs="Arial"/>
          <w:b/>
          <w:sz w:val="28"/>
          <w:szCs w:val="28"/>
        </w:rPr>
      </w:pPr>
      <w:r w:rsidRPr="002D5791">
        <w:rPr>
          <w:rFonts w:ascii="Comic Sans MS" w:hAnsi="Comic Sans MS" w:cs="Arial"/>
          <w:b/>
          <w:sz w:val="28"/>
          <w:szCs w:val="28"/>
        </w:rPr>
        <w:t xml:space="preserve">Note </w:t>
      </w:r>
    </w:p>
    <w:p w:rsidR="00010983" w:rsidRPr="002D5791" w:rsidRDefault="00010983" w:rsidP="00563F6C">
      <w:pPr>
        <w:pStyle w:val="Blockquote"/>
        <w:spacing w:before="0" w:after="0"/>
        <w:ind w:left="0" w:right="0"/>
        <w:jc w:val="both"/>
        <w:rPr>
          <w:rFonts w:ascii="Comic Sans MS" w:hAnsi="Comic Sans MS" w:cs="Arial"/>
          <w:b/>
          <w:sz w:val="22"/>
          <w:szCs w:val="22"/>
        </w:rPr>
      </w:pPr>
    </w:p>
    <w:p w:rsidR="00563F6C" w:rsidRPr="002D5791" w:rsidRDefault="00563F6C" w:rsidP="00563F6C">
      <w:pPr>
        <w:pStyle w:val="Blockquote"/>
        <w:spacing w:before="0" w:after="0"/>
        <w:ind w:left="0" w:right="0"/>
        <w:jc w:val="both"/>
        <w:rPr>
          <w:rFonts w:ascii="Comic Sans MS" w:hAnsi="Comic Sans MS" w:cs="Arial"/>
          <w:sz w:val="22"/>
          <w:szCs w:val="22"/>
        </w:rPr>
      </w:pPr>
      <w:r w:rsidRPr="002D5791">
        <w:rPr>
          <w:rFonts w:ascii="Comic Sans MS" w:hAnsi="Comic Sans MS" w:cs="Arial"/>
          <w:sz w:val="22"/>
          <w:szCs w:val="22"/>
        </w:rPr>
        <w:t xml:space="preserve">My Neighbourhood meetings </w:t>
      </w:r>
      <w:r w:rsidR="00010983" w:rsidRPr="002D5791">
        <w:rPr>
          <w:rFonts w:ascii="Comic Sans MS" w:hAnsi="Comic Sans MS" w:cs="Arial"/>
          <w:sz w:val="22"/>
          <w:szCs w:val="22"/>
        </w:rPr>
        <w:t>are informal</w:t>
      </w:r>
      <w:r w:rsidRPr="002D5791">
        <w:rPr>
          <w:rFonts w:ascii="Comic Sans MS" w:hAnsi="Comic Sans MS" w:cs="Arial"/>
          <w:sz w:val="22"/>
          <w:szCs w:val="22"/>
        </w:rPr>
        <w:t xml:space="preserve"> and </w:t>
      </w:r>
      <w:r w:rsidR="00010983" w:rsidRPr="002D5791">
        <w:rPr>
          <w:rFonts w:ascii="Comic Sans MS" w:hAnsi="Comic Sans MS" w:cs="Arial"/>
          <w:sz w:val="22"/>
          <w:szCs w:val="22"/>
        </w:rPr>
        <w:t xml:space="preserve">are </w:t>
      </w:r>
      <w:r w:rsidRPr="002D5791">
        <w:rPr>
          <w:rFonts w:ascii="Comic Sans MS" w:hAnsi="Comic Sans MS" w:cs="Arial"/>
          <w:sz w:val="22"/>
          <w:szCs w:val="22"/>
        </w:rPr>
        <w:t>not normally expected to have agendas and minutes.</w:t>
      </w:r>
    </w:p>
    <w:p w:rsidR="00563F6C" w:rsidRPr="002D5791" w:rsidRDefault="00563F6C" w:rsidP="00563F6C">
      <w:pPr>
        <w:pStyle w:val="Blockquote"/>
        <w:spacing w:before="0" w:after="0"/>
        <w:ind w:left="0" w:right="0"/>
        <w:jc w:val="both"/>
        <w:rPr>
          <w:rFonts w:ascii="Comic Sans MS" w:hAnsi="Comic Sans MS" w:cs="Arial"/>
          <w:sz w:val="22"/>
          <w:szCs w:val="22"/>
        </w:rPr>
      </w:pPr>
    </w:p>
    <w:p w:rsidR="002932BD" w:rsidRPr="002D5791" w:rsidRDefault="00563F6C" w:rsidP="00563F6C">
      <w:pPr>
        <w:rPr>
          <w:rFonts w:ascii="Comic Sans MS" w:hAnsi="Comic Sans MS"/>
        </w:rPr>
      </w:pPr>
      <w:r w:rsidRPr="002D5791">
        <w:rPr>
          <w:rFonts w:ascii="Comic Sans MS" w:hAnsi="Comic Sans MS" w:cs="Arial"/>
          <w:sz w:val="22"/>
          <w:szCs w:val="22"/>
        </w:rPr>
        <w:br w:type="page"/>
      </w:r>
    </w:p>
    <w:sectPr w:rsidR="002932BD" w:rsidRPr="002D5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B0C1D"/>
    <w:multiLevelType w:val="multilevel"/>
    <w:tmpl w:val="ED8821B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778"/>
        </w:tabs>
        <w:ind w:left="1778" w:hanging="360"/>
      </w:pPr>
    </w:lvl>
    <w:lvl w:ilvl="4">
      <w:start w:val="1"/>
      <w:numFmt w:val="lowerLetter"/>
      <w:lvlText w:val="(%5)"/>
      <w:lvlJc w:val="left"/>
      <w:pPr>
        <w:tabs>
          <w:tab w:val="num" w:pos="1800"/>
        </w:tabs>
        <w:ind w:left="1800" w:hanging="360"/>
      </w:pPr>
      <w:rPr>
        <w:i w:val="0"/>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6C"/>
    <w:rsid w:val="00010983"/>
    <w:rsid w:val="002932BD"/>
    <w:rsid w:val="002D5791"/>
    <w:rsid w:val="00442083"/>
    <w:rsid w:val="00563F6C"/>
    <w:rsid w:val="007D7985"/>
    <w:rsid w:val="00B2055A"/>
    <w:rsid w:val="00C5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819F6-FA21-4E6A-8BB5-9410FB36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63F6C"/>
    <w:rPr>
      <w:color w:val="0000FF"/>
      <w:u w:val="single"/>
    </w:rPr>
  </w:style>
  <w:style w:type="paragraph" w:customStyle="1" w:styleId="Blockquote">
    <w:name w:val="Blockquote"/>
    <w:basedOn w:val="Normal"/>
    <w:rsid w:val="00563F6C"/>
    <w:pPr>
      <w:snapToGrid w:val="0"/>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Whelan, David</cp:lastModifiedBy>
  <cp:revision>2</cp:revision>
  <dcterms:created xsi:type="dcterms:W3CDTF">2018-01-22T10:58:00Z</dcterms:created>
  <dcterms:modified xsi:type="dcterms:W3CDTF">2018-01-22T10:58:00Z</dcterms:modified>
</cp:coreProperties>
</file>